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17" w:rsidRDefault="00CD0317" w:rsidP="00CD0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важно петь колыбельные песни детям младшего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дошкольноговозраста</w:t>
      </w:r>
      <w:proofErr w:type="spellEnd"/>
    </w:p>
    <w:p w:rsidR="00CD0317" w:rsidRPr="00CD0317" w:rsidRDefault="00CD0317" w:rsidP="00CD03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317">
        <w:rPr>
          <w:rFonts w:ascii="Times New Roman" w:hAnsi="Times New Roman" w:cs="Times New Roman"/>
          <w:sz w:val="28"/>
          <w:szCs w:val="28"/>
        </w:rPr>
        <w:t xml:space="preserve">(консультация для родителей) </w:t>
      </w:r>
    </w:p>
    <w:p w:rsidR="00CD0317" w:rsidRPr="00FA4FD5" w:rsidRDefault="00926C4D" w:rsidP="00CD03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С самого младенчества, человек запоминает, дорожит, </w:t>
      </w:r>
      <w:r w:rsidR="00CD0317">
        <w:rPr>
          <w:rFonts w:ascii="Times New Roman" w:hAnsi="Times New Roman" w:cs="Times New Roman"/>
          <w:sz w:val="28"/>
          <w:szCs w:val="28"/>
        </w:rPr>
        <w:t>держит в сознании голос мамы. М</w:t>
      </w:r>
      <w:r w:rsidR="00CD0317" w:rsidRPr="00FA4FD5">
        <w:rPr>
          <w:rFonts w:ascii="Times New Roman" w:hAnsi="Times New Roman" w:cs="Times New Roman"/>
          <w:sz w:val="28"/>
          <w:szCs w:val="28"/>
        </w:rPr>
        <w:t>елоди</w:t>
      </w:r>
      <w:r w:rsidR="00CD0317">
        <w:rPr>
          <w:rFonts w:ascii="Times New Roman" w:hAnsi="Times New Roman" w:cs="Times New Roman"/>
          <w:sz w:val="28"/>
          <w:szCs w:val="28"/>
        </w:rPr>
        <w:t xml:space="preserve">и </w:t>
      </w:r>
      <w:r w:rsidR="00CD0317" w:rsidRPr="00FA4FD5">
        <w:rPr>
          <w:rFonts w:ascii="Times New Roman" w:hAnsi="Times New Roman" w:cs="Times New Roman"/>
          <w:sz w:val="28"/>
          <w:szCs w:val="28"/>
        </w:rPr>
        <w:t>колыбельной надолго западает в подсознание. Колыбельные песни пишут, используя</w:t>
      </w:r>
      <w:r w:rsidR="00CD0317">
        <w:rPr>
          <w:rFonts w:ascii="Times New Roman" w:hAnsi="Times New Roman" w:cs="Times New Roman"/>
          <w:sz w:val="28"/>
          <w:szCs w:val="28"/>
        </w:rPr>
        <w:t xml:space="preserve">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нотки само</w:t>
      </w:r>
      <w:r w:rsidR="00CD0317">
        <w:rPr>
          <w:rFonts w:ascii="Times New Roman" w:hAnsi="Times New Roman" w:cs="Times New Roman"/>
          <w:sz w:val="28"/>
          <w:szCs w:val="28"/>
        </w:rPr>
        <w:t xml:space="preserve">й </w:t>
      </w:r>
      <w:r w:rsidR="00CD0317" w:rsidRPr="00FA4FD5">
        <w:rPr>
          <w:rFonts w:ascii="Times New Roman" w:hAnsi="Times New Roman" w:cs="Times New Roman"/>
          <w:sz w:val="28"/>
          <w:szCs w:val="28"/>
        </w:rPr>
        <w:t>чистой любви,</w:t>
      </w:r>
      <w:r w:rsidR="00CD0317">
        <w:rPr>
          <w:rFonts w:ascii="Times New Roman" w:hAnsi="Times New Roman" w:cs="Times New Roman"/>
          <w:sz w:val="28"/>
          <w:szCs w:val="28"/>
        </w:rPr>
        <w:t xml:space="preserve"> собирая их в гармонию нежности</w:t>
      </w:r>
      <w:r w:rsidR="00CD0317" w:rsidRPr="00FA4FD5">
        <w:rPr>
          <w:rFonts w:ascii="Times New Roman" w:hAnsi="Times New Roman" w:cs="Times New Roman"/>
          <w:sz w:val="28"/>
          <w:szCs w:val="28"/>
        </w:rPr>
        <w:t>. Что-то магическое хранит в себе мелоди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317" w:rsidRPr="00FA4FD5">
        <w:rPr>
          <w:rFonts w:ascii="Times New Roman" w:hAnsi="Times New Roman" w:cs="Times New Roman"/>
          <w:sz w:val="28"/>
          <w:szCs w:val="28"/>
        </w:rPr>
        <w:br/>
        <w:t>колыбельной. Она утешает, успокаивает, заставляет забыть о боли, помогает уснуть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317" w:rsidRPr="00FA4FD5" w:rsidRDefault="00926C4D" w:rsidP="00CD03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Когда ребенок совсем мал, то есть он еще в младенческом возрасте, он привыкает сразу </w:t>
      </w:r>
      <w:r w:rsidRPr="00926C4D">
        <w:rPr>
          <w:rFonts w:ascii="Times New Roman" w:hAnsi="Times New Roman" w:cs="Times New Roman"/>
          <w:sz w:val="28"/>
          <w:szCs w:val="28"/>
        </w:rPr>
        <w:t xml:space="preserve">к </w:t>
      </w:r>
      <w:r w:rsidR="00CD0317" w:rsidRPr="00FA4FD5">
        <w:rPr>
          <w:rFonts w:ascii="Times New Roman" w:hAnsi="Times New Roman" w:cs="Times New Roman"/>
          <w:sz w:val="28"/>
          <w:szCs w:val="28"/>
        </w:rPr>
        <w:t>определенному тембру голоса, который будет служить для него св</w:t>
      </w:r>
      <w:r>
        <w:rPr>
          <w:rFonts w:ascii="Times New Roman" w:hAnsi="Times New Roman" w:cs="Times New Roman"/>
          <w:sz w:val="28"/>
          <w:szCs w:val="28"/>
        </w:rPr>
        <w:t xml:space="preserve">оего рода знаком, или символом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покоя.    Младенцы </w:t>
      </w:r>
      <w:r w:rsidR="00CD0317" w:rsidRPr="00FA4FD5">
        <w:rPr>
          <w:rFonts w:ascii="Times New Roman" w:hAnsi="Times New Roman" w:cs="Times New Roman"/>
          <w:sz w:val="28"/>
          <w:szCs w:val="28"/>
        </w:rPr>
        <w:t>очень эмоциональны, их никто не научил еще тому, что эмоц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нужно сдерживать, поэтому они все их моментально показывают. Малейший дискомфорт и тут же жалобный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плач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разражается по всей округе, но стоит ему </w:t>
      </w:r>
      <w:r>
        <w:rPr>
          <w:rFonts w:ascii="Times New Roman" w:hAnsi="Times New Roman" w:cs="Times New Roman"/>
          <w:sz w:val="28"/>
          <w:szCs w:val="28"/>
        </w:rPr>
        <w:t xml:space="preserve">сделать что-нибудь приятное, как  приятная  улыбочка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оявиться на его милом личике. Ребёнок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все очень хорошо чувствует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распознает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импульсы. Больше всего подсознательно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ценит </w:t>
      </w:r>
      <w:r>
        <w:rPr>
          <w:rFonts w:ascii="Times New Roman" w:hAnsi="Times New Roman" w:cs="Times New Roman"/>
          <w:sz w:val="28"/>
          <w:szCs w:val="28"/>
        </w:rPr>
        <w:t>состояние умиротворения, покоя, п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оэтому, когда </w:t>
      </w:r>
      <w:r w:rsidR="005D676C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слышит спокойную, мягкую песенку, которую напевает родной голос мамы, ему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становится </w:t>
      </w:r>
      <w:r w:rsidR="005D676C">
        <w:rPr>
          <w:rFonts w:ascii="Times New Roman" w:hAnsi="Times New Roman" w:cs="Times New Roman"/>
          <w:sz w:val="28"/>
          <w:szCs w:val="28"/>
        </w:rPr>
        <w:t>очень хорошо, комфортно и он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легко успокаивается и быстро засыпает.</w:t>
      </w:r>
    </w:p>
    <w:p w:rsidR="00CD0317" w:rsidRPr="00FA4FD5" w:rsidRDefault="005D676C" w:rsidP="00CD03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Потом,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немного подрастет, он по-прежнему любит и реагирует на родной голосок.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Вспоминая пример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из жизни </w:t>
      </w:r>
      <w:r>
        <w:rPr>
          <w:rFonts w:ascii="Times New Roman" w:hAnsi="Times New Roman" w:cs="Times New Roman"/>
          <w:sz w:val="28"/>
          <w:szCs w:val="28"/>
        </w:rPr>
        <w:t xml:space="preserve">могу описать случай, когда моей маленькой доченьки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было два годика,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>любил</w:t>
      </w:r>
      <w:r>
        <w:rPr>
          <w:rStyle w:val="0pt"/>
          <w:rFonts w:ascii="Times New Roman" w:hAnsi="Times New Roman" w:cs="Times New Roman"/>
          <w:sz w:val="28"/>
          <w:szCs w:val="28"/>
        </w:rPr>
        <w:t>а</w:t>
      </w:r>
      <w:proofErr w:type="gramEnd"/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CD0317" w:rsidRPr="00FA4FD5">
        <w:rPr>
          <w:rFonts w:ascii="Times New Roman" w:hAnsi="Times New Roman" w:cs="Times New Roman"/>
          <w:sz w:val="28"/>
          <w:szCs w:val="28"/>
        </w:rPr>
        <w:t>резвясь, бегать по д</w:t>
      </w:r>
      <w:r>
        <w:rPr>
          <w:rFonts w:ascii="Times New Roman" w:hAnsi="Times New Roman" w:cs="Times New Roman"/>
          <w:sz w:val="28"/>
          <w:szCs w:val="28"/>
        </w:rPr>
        <w:t>ому. Колыбельные прежде пела ей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я, и именно мой голос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и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>запомнил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И вот, когда я чем-то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была занята на кухне</w:t>
      </w:r>
      <w:r>
        <w:rPr>
          <w:rFonts w:ascii="Times New Roman" w:hAnsi="Times New Roman" w:cs="Times New Roman"/>
          <w:sz w:val="28"/>
          <w:szCs w:val="28"/>
        </w:rPr>
        <w:t>, напевала песенки, и двухлетняя моя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малышка, </w:t>
      </w:r>
      <w:r w:rsidR="00CD0317" w:rsidRPr="00FA4FD5">
        <w:rPr>
          <w:rFonts w:ascii="Times New Roman" w:hAnsi="Times New Roman" w:cs="Times New Roman"/>
          <w:sz w:val="28"/>
          <w:szCs w:val="28"/>
        </w:rPr>
        <w:t>пробегая мимо, заслышав родной, усп</w:t>
      </w:r>
      <w:r w:rsidR="006C4DC7">
        <w:rPr>
          <w:rFonts w:ascii="Times New Roman" w:hAnsi="Times New Roman" w:cs="Times New Roman"/>
          <w:sz w:val="28"/>
          <w:szCs w:val="28"/>
        </w:rPr>
        <w:t xml:space="preserve">окаивающий тембр, приостановилась, стала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рядышком</w:t>
      </w:r>
      <w:r w:rsidR="006C4DC7">
        <w:rPr>
          <w:rFonts w:ascii="Times New Roman" w:hAnsi="Times New Roman" w:cs="Times New Roman"/>
          <w:sz w:val="28"/>
          <w:szCs w:val="28"/>
        </w:rPr>
        <w:t xml:space="preserve">, потом присела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на стульчик</w:t>
      </w:r>
      <w:r w:rsidR="006C4DC7">
        <w:rPr>
          <w:rFonts w:ascii="Times New Roman" w:hAnsi="Times New Roman" w:cs="Times New Roman"/>
          <w:sz w:val="28"/>
          <w:szCs w:val="28"/>
        </w:rPr>
        <w:t>, сложила ручки под щёчку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, </w:t>
      </w:r>
      <w:r w:rsidR="006C4DC7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C20802">
        <w:rPr>
          <w:rFonts w:ascii="Times New Roman" w:hAnsi="Times New Roman" w:cs="Times New Roman"/>
          <w:sz w:val="28"/>
          <w:szCs w:val="28"/>
        </w:rPr>
        <w:t>внимательно прислушивать</w:t>
      </w:r>
      <w:r w:rsidR="00CD0317" w:rsidRPr="00FA4FD5">
        <w:rPr>
          <w:rFonts w:ascii="Times New Roman" w:hAnsi="Times New Roman" w:cs="Times New Roman"/>
          <w:sz w:val="28"/>
          <w:szCs w:val="28"/>
        </w:rPr>
        <w:t>ся к песенкам.</w:t>
      </w:r>
    </w:p>
    <w:p w:rsidR="00CD0317" w:rsidRPr="00FA4FD5" w:rsidRDefault="00C20802" w:rsidP="00CD03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Петь колыбельную лучше на улыбке, тогда голосок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становится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особенно добрым, и совершенно не похож на заунывное напевание. Не нужно думать о том,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есть ли </w:t>
      </w:r>
      <w:r w:rsidR="00CD0317" w:rsidRPr="00FA4FD5">
        <w:rPr>
          <w:rFonts w:ascii="Times New Roman" w:hAnsi="Times New Roman" w:cs="Times New Roman"/>
          <w:sz w:val="28"/>
          <w:szCs w:val="28"/>
        </w:rPr>
        <w:t>у вас слух или чист ли ваш голос</w:t>
      </w:r>
      <w:r>
        <w:rPr>
          <w:rFonts w:ascii="Times New Roman" w:hAnsi="Times New Roman" w:cs="Times New Roman"/>
          <w:sz w:val="28"/>
          <w:szCs w:val="28"/>
        </w:rPr>
        <w:t>, главное тут -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это бесконечная ласка, которая изливается из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="00CD0317" w:rsidRPr="00FA4FD5">
        <w:rPr>
          <w:rFonts w:ascii="Times New Roman" w:hAnsi="Times New Roman" w:cs="Times New Roman"/>
          <w:sz w:val="28"/>
          <w:szCs w:val="28"/>
        </w:rPr>
        <w:t>души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317" w:rsidRPr="00FA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 трогательно слушать, как отцы поют потихонечку колыбельные для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своих </w:t>
      </w:r>
      <w:r w:rsidR="00CD0317" w:rsidRPr="00FA4FD5">
        <w:rPr>
          <w:rFonts w:ascii="Times New Roman" w:hAnsi="Times New Roman" w:cs="Times New Roman"/>
          <w:sz w:val="28"/>
          <w:szCs w:val="28"/>
        </w:rPr>
        <w:t xml:space="preserve">крох. Кажется, будто бы вся нежность мира собирается над теплой постелькой в такие </w:t>
      </w:r>
      <w:r w:rsidR="00CD0317" w:rsidRPr="00FA4FD5">
        <w:rPr>
          <w:rStyle w:val="0pt"/>
          <w:rFonts w:ascii="Times New Roman" w:hAnsi="Times New Roman" w:cs="Times New Roman"/>
          <w:sz w:val="28"/>
          <w:szCs w:val="28"/>
        </w:rPr>
        <w:t>моменты</w:t>
      </w:r>
    </w:p>
    <w:p w:rsidR="00CD0317" w:rsidRPr="00FA4FD5" w:rsidRDefault="00C20802" w:rsidP="00CD03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0pt"/>
          <w:rFonts w:ascii="Times New Roman" w:hAnsi="Times New Roman" w:cs="Times New Roman"/>
          <w:sz w:val="28"/>
          <w:szCs w:val="28"/>
        </w:rPr>
        <w:t>Таким образом, р</w:t>
      </w:r>
      <w:r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итуал пения </w:t>
      </w:r>
      <w:r w:rsidRPr="00FA4FD5">
        <w:rPr>
          <w:rFonts w:ascii="Times New Roman" w:hAnsi="Times New Roman" w:cs="Times New Roman"/>
          <w:sz w:val="28"/>
          <w:szCs w:val="28"/>
        </w:rPr>
        <w:t xml:space="preserve">колыбельных на ночь это не дань моде, это способ выразить в песне, звучании </w:t>
      </w:r>
      <w:r w:rsidRPr="00FA4FD5">
        <w:rPr>
          <w:rStyle w:val="0pt"/>
          <w:rFonts w:ascii="Times New Roman" w:hAnsi="Times New Roman" w:cs="Times New Roman"/>
          <w:sz w:val="28"/>
          <w:szCs w:val="28"/>
        </w:rPr>
        <w:t xml:space="preserve">голоса </w:t>
      </w:r>
      <w:r w:rsidRPr="00FA4FD5">
        <w:rPr>
          <w:rFonts w:ascii="Times New Roman" w:hAnsi="Times New Roman" w:cs="Times New Roman"/>
          <w:sz w:val="28"/>
          <w:szCs w:val="28"/>
        </w:rPr>
        <w:t>мягкой мелодии свою любовь.</w:t>
      </w:r>
    </w:p>
    <w:p w:rsidR="00CD0317" w:rsidRPr="00FA4FD5" w:rsidRDefault="00CD0317" w:rsidP="00CD03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0317" w:rsidRPr="00FA4FD5" w:rsidRDefault="00CD0317" w:rsidP="00CD03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0317" w:rsidRPr="00FA4FD5" w:rsidRDefault="00CD0317" w:rsidP="00CD03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76DD" w:rsidRDefault="001C76DD">
      <w:bookmarkStart w:id="0" w:name="_GoBack"/>
      <w:bookmarkEnd w:id="0"/>
    </w:p>
    <w:sectPr w:rsidR="001C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2"/>
    <w:rsid w:val="001C76DD"/>
    <w:rsid w:val="005D676C"/>
    <w:rsid w:val="006C4DC7"/>
    <w:rsid w:val="00926C4D"/>
    <w:rsid w:val="00A14372"/>
    <w:rsid w:val="00C20802"/>
    <w:rsid w:val="00C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3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CD031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3">
    <w:name w:val="No Spacing"/>
    <w:uiPriority w:val="1"/>
    <w:qFormat/>
    <w:rsid w:val="00CD03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3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CD031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3">
    <w:name w:val="No Spacing"/>
    <w:uiPriority w:val="1"/>
    <w:qFormat/>
    <w:rsid w:val="00CD03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2019-11-27T21:23:00Z</dcterms:created>
  <dcterms:modified xsi:type="dcterms:W3CDTF">2019-11-27T21:49:00Z</dcterms:modified>
</cp:coreProperties>
</file>