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54" w:rsidRPr="00645AA0" w:rsidRDefault="00DB2A54" w:rsidP="00C125B5">
      <w:pPr>
        <w:spacing w:after="0" w:line="240" w:lineRule="auto"/>
        <w:jc w:val="center"/>
        <w:rPr>
          <w:rFonts w:ascii="Times New Roman" w:eastAsia="Times New Roman" w:hAnsi="Times New Roman" w:cs="Times New Roman"/>
          <w:b/>
          <w:color w:val="000000"/>
          <w:sz w:val="32"/>
          <w:szCs w:val="32"/>
          <w:lang w:eastAsia="ru-RU"/>
        </w:rPr>
      </w:pPr>
      <w:r w:rsidRPr="00645AA0">
        <w:rPr>
          <w:rFonts w:ascii="Times New Roman" w:eastAsia="Times New Roman" w:hAnsi="Times New Roman" w:cs="Times New Roman"/>
          <w:b/>
          <w:color w:val="000000"/>
          <w:sz w:val="32"/>
          <w:szCs w:val="32"/>
          <w:lang w:eastAsia="ru-RU"/>
        </w:rPr>
        <w:t>Значение и задачи музыкального развития ребенка в семье</w:t>
      </w:r>
    </w:p>
    <w:p w:rsidR="00C04820" w:rsidRPr="00645AA0" w:rsidRDefault="00C04820" w:rsidP="00C125B5">
      <w:pPr>
        <w:spacing w:after="0" w:line="240" w:lineRule="auto"/>
        <w:jc w:val="center"/>
        <w:rPr>
          <w:rFonts w:ascii="Times New Roman" w:eastAsia="Times New Roman" w:hAnsi="Times New Roman" w:cs="Times New Roman"/>
          <w:b/>
          <w:sz w:val="32"/>
          <w:szCs w:val="32"/>
          <w:lang w:eastAsia="ru-RU"/>
        </w:rPr>
      </w:pPr>
      <w:r w:rsidRPr="00645AA0">
        <w:rPr>
          <w:rFonts w:ascii="Times New Roman" w:eastAsia="Times New Roman" w:hAnsi="Times New Roman" w:cs="Times New Roman"/>
          <w:b/>
          <w:color w:val="000000"/>
          <w:sz w:val="32"/>
          <w:szCs w:val="32"/>
          <w:lang w:eastAsia="ru-RU"/>
        </w:rPr>
        <w:t>(консультация для родителей)</w:t>
      </w:r>
    </w:p>
    <w:p w:rsidR="00C125B5" w:rsidRPr="00645AA0" w:rsidRDefault="00C125B5" w:rsidP="00DB2A54">
      <w:pPr>
        <w:rPr>
          <w:rFonts w:ascii="Times New Roman" w:eastAsia="Times New Roman" w:hAnsi="Times New Roman" w:cs="Times New Roman"/>
          <w:color w:val="000000"/>
          <w:sz w:val="32"/>
          <w:szCs w:val="32"/>
          <w:lang w:eastAsia="ru-RU"/>
        </w:rPr>
      </w:pPr>
      <w:r w:rsidRPr="00645AA0">
        <w:rPr>
          <w:rFonts w:ascii="Times New Roman" w:eastAsia="Times New Roman" w:hAnsi="Times New Roman" w:cs="Times New Roman"/>
          <w:color w:val="000000"/>
          <w:sz w:val="32"/>
          <w:szCs w:val="32"/>
          <w:lang w:eastAsia="ru-RU"/>
        </w:rPr>
        <w:t xml:space="preserve">   </w:t>
      </w:r>
    </w:p>
    <w:p w:rsidR="00AB65A3" w:rsidRDefault="00C125B5" w:rsidP="00C0482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B2A54" w:rsidRPr="00C125B5">
        <w:rPr>
          <w:rFonts w:ascii="Times New Roman" w:eastAsia="Times New Roman" w:hAnsi="Times New Roman" w:cs="Times New Roman"/>
          <w:color w:val="000000"/>
          <w:sz w:val="28"/>
          <w:szCs w:val="28"/>
          <w:lang w:eastAsia="ru-RU"/>
        </w:rPr>
        <w:t>Различные виды искусства обладают специфическими средствами воздействия на человека. Музыка же имеет возможность воздействовать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 Современные научные исследования свидетельствуют о том, что развитие музыкальных способностей, формирован</w:t>
      </w:r>
      <w:r w:rsidR="007F2753">
        <w:rPr>
          <w:rFonts w:ascii="Times New Roman" w:eastAsia="Times New Roman" w:hAnsi="Times New Roman" w:cs="Times New Roman"/>
          <w:color w:val="000000"/>
          <w:sz w:val="28"/>
          <w:szCs w:val="28"/>
          <w:lang w:eastAsia="ru-RU"/>
        </w:rPr>
        <w:t xml:space="preserve">ие основ музыкальной культуры  необходимо </w:t>
      </w:r>
      <w:r w:rsidR="00DB2A54" w:rsidRPr="00C125B5">
        <w:rPr>
          <w:rFonts w:ascii="Times New Roman" w:eastAsia="Times New Roman" w:hAnsi="Times New Roman" w:cs="Times New Roman"/>
          <w:color w:val="000000"/>
          <w:sz w:val="28"/>
          <w:szCs w:val="28"/>
          <w:lang w:eastAsia="ru-RU"/>
        </w:rPr>
        <w:t xml:space="preserve">начинать в дошкольном возрасте. Отсутствие полноценных музыкальных впечатлений в детстве с трудом </w:t>
      </w:r>
      <w:r w:rsidR="00C04820">
        <w:rPr>
          <w:rFonts w:ascii="Times New Roman" w:eastAsia="Times New Roman" w:hAnsi="Times New Roman" w:cs="Times New Roman"/>
          <w:color w:val="000000"/>
          <w:sz w:val="28"/>
          <w:szCs w:val="28"/>
          <w:lang w:eastAsia="ru-RU"/>
        </w:rPr>
        <w:t>восполнятся в дальнейшем  развитии</w:t>
      </w:r>
      <w:r w:rsidR="00DB2A54" w:rsidRPr="00C125B5">
        <w:rPr>
          <w:rFonts w:ascii="Times New Roman" w:eastAsia="Times New Roman" w:hAnsi="Times New Roman" w:cs="Times New Roman"/>
          <w:color w:val="000000"/>
          <w:sz w:val="28"/>
          <w:szCs w:val="28"/>
          <w:lang w:eastAsia="ru-RU"/>
        </w:rPr>
        <w:t xml:space="preserve">. </w:t>
      </w:r>
      <w:r w:rsidR="00AB65A3">
        <w:rPr>
          <w:rFonts w:ascii="Times New Roman" w:eastAsia="Times New Roman" w:hAnsi="Times New Roman" w:cs="Times New Roman"/>
          <w:color w:val="000000"/>
          <w:sz w:val="28"/>
          <w:szCs w:val="28"/>
          <w:lang w:eastAsia="ru-RU"/>
        </w:rPr>
        <w:t xml:space="preserve">      Музыка имеет похожесть </w:t>
      </w:r>
      <w:r w:rsidR="00DB2A54" w:rsidRPr="00C125B5">
        <w:rPr>
          <w:rFonts w:ascii="Times New Roman" w:eastAsia="Times New Roman" w:hAnsi="Times New Roman" w:cs="Times New Roman"/>
          <w:color w:val="000000"/>
          <w:sz w:val="28"/>
          <w:szCs w:val="28"/>
          <w:lang w:eastAsia="ru-RU"/>
        </w:rPr>
        <w:t xml:space="preserve">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w:t>
      </w:r>
      <w:r w:rsidR="001C541E">
        <w:rPr>
          <w:rFonts w:ascii="Times New Roman" w:eastAsia="Times New Roman" w:hAnsi="Times New Roman" w:cs="Times New Roman"/>
          <w:color w:val="000000"/>
          <w:sz w:val="28"/>
          <w:szCs w:val="28"/>
          <w:lang w:eastAsia="ru-RU"/>
        </w:rPr>
        <w:t xml:space="preserve">    </w:t>
      </w:r>
      <w:r w:rsidR="00DB2A54" w:rsidRPr="00C125B5">
        <w:rPr>
          <w:rFonts w:ascii="Times New Roman" w:eastAsia="Times New Roman" w:hAnsi="Times New Roman" w:cs="Times New Roman"/>
          <w:color w:val="000000"/>
          <w:sz w:val="28"/>
          <w:szCs w:val="28"/>
          <w:lang w:eastAsia="ru-RU"/>
        </w:rPr>
        <w:t>Известный фольклорист Г.</w:t>
      </w:r>
      <w:r w:rsidR="00AB65A3">
        <w:rPr>
          <w:rFonts w:ascii="Times New Roman" w:eastAsia="Times New Roman" w:hAnsi="Times New Roman" w:cs="Times New Roman"/>
          <w:color w:val="000000"/>
          <w:sz w:val="28"/>
          <w:szCs w:val="28"/>
          <w:lang w:eastAsia="ru-RU"/>
        </w:rPr>
        <w:t xml:space="preserve"> </w:t>
      </w:r>
      <w:r w:rsidR="00DB2A54" w:rsidRPr="00C125B5">
        <w:rPr>
          <w:rFonts w:ascii="Times New Roman" w:eastAsia="Times New Roman" w:hAnsi="Times New Roman" w:cs="Times New Roman"/>
          <w:color w:val="000000"/>
          <w:sz w:val="28"/>
          <w:szCs w:val="28"/>
          <w:lang w:eastAsia="ru-RU"/>
        </w:rPr>
        <w:t>М.</w:t>
      </w:r>
      <w:r w:rsidR="00AB65A3">
        <w:rPr>
          <w:rFonts w:ascii="Times New Roman" w:eastAsia="Times New Roman" w:hAnsi="Times New Roman" w:cs="Times New Roman"/>
          <w:color w:val="000000"/>
          <w:sz w:val="28"/>
          <w:szCs w:val="28"/>
          <w:lang w:eastAsia="ru-RU"/>
        </w:rPr>
        <w:t xml:space="preserve"> </w:t>
      </w:r>
      <w:r w:rsidR="00DB2A54" w:rsidRPr="00C125B5">
        <w:rPr>
          <w:rFonts w:ascii="Times New Roman" w:eastAsia="Times New Roman" w:hAnsi="Times New Roman" w:cs="Times New Roman"/>
          <w:color w:val="000000"/>
          <w:sz w:val="28"/>
          <w:szCs w:val="28"/>
          <w:lang w:eastAsia="ru-RU"/>
        </w:rPr>
        <w:t xml:space="preserve">Науменко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Становится понятным, почему те дети, которых укачивали под колыбельные, воспитывали на </w:t>
      </w:r>
      <w:proofErr w:type="spellStart"/>
      <w:r w:rsidR="00DB2A54" w:rsidRPr="00C125B5">
        <w:rPr>
          <w:rFonts w:ascii="Times New Roman" w:eastAsia="Times New Roman" w:hAnsi="Times New Roman" w:cs="Times New Roman"/>
          <w:color w:val="000000"/>
          <w:sz w:val="28"/>
          <w:szCs w:val="28"/>
          <w:lang w:eastAsia="ru-RU"/>
        </w:rPr>
        <w:t>пестушках</w:t>
      </w:r>
      <w:proofErr w:type="spellEnd"/>
      <w:r w:rsidR="00DB2A54" w:rsidRPr="00C125B5">
        <w:rPr>
          <w:rFonts w:ascii="Times New Roman" w:eastAsia="Times New Roman" w:hAnsi="Times New Roman" w:cs="Times New Roman"/>
          <w:color w:val="000000"/>
          <w:sz w:val="28"/>
          <w:szCs w:val="28"/>
          <w:lang w:eastAsia="ru-RU"/>
        </w:rPr>
        <w:t xml:space="preserve">, развлекали прибаутками и сказками, с которыми играли, исполняя </w:t>
      </w:r>
      <w:proofErr w:type="spellStart"/>
      <w:r w:rsidR="00DB2A54" w:rsidRPr="00C125B5">
        <w:rPr>
          <w:rFonts w:ascii="Times New Roman" w:eastAsia="Times New Roman" w:hAnsi="Times New Roman" w:cs="Times New Roman"/>
          <w:color w:val="000000"/>
          <w:sz w:val="28"/>
          <w:szCs w:val="28"/>
          <w:lang w:eastAsia="ru-RU"/>
        </w:rPr>
        <w:t>потешки</w:t>
      </w:r>
      <w:proofErr w:type="spellEnd"/>
      <w:r w:rsidR="00DB2A54" w:rsidRPr="00C125B5">
        <w:rPr>
          <w:rFonts w:ascii="Times New Roman" w:eastAsia="Times New Roman" w:hAnsi="Times New Roman" w:cs="Times New Roman"/>
          <w:color w:val="000000"/>
          <w:sz w:val="28"/>
          <w:szCs w:val="28"/>
          <w:lang w:eastAsia="ru-RU"/>
        </w:rPr>
        <w:t xml:space="preserve">, по многочисленным наблюдениям, наиболее творческие дети, с развитым музыкальным мышлением ...» </w:t>
      </w:r>
    </w:p>
    <w:p w:rsidR="00C04820" w:rsidRDefault="00AB65A3" w:rsidP="00C0482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B2A54" w:rsidRPr="00C125B5">
        <w:rPr>
          <w:rFonts w:ascii="Times New Roman" w:eastAsia="Times New Roman" w:hAnsi="Times New Roman" w:cs="Times New Roman"/>
          <w:color w:val="000000"/>
          <w:sz w:val="28"/>
          <w:szCs w:val="28"/>
          <w:lang w:eastAsia="ru-RU"/>
        </w:rPr>
        <w:t>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w:t>
      </w:r>
      <w:r w:rsidR="00C04820">
        <w:rPr>
          <w:rFonts w:ascii="Times New Roman" w:eastAsia="Times New Roman" w:hAnsi="Times New Roman" w:cs="Times New Roman"/>
          <w:color w:val="000000"/>
          <w:sz w:val="28"/>
          <w:szCs w:val="28"/>
          <w:lang w:eastAsia="ru-RU"/>
        </w:rPr>
        <w:t xml:space="preserve"> ст</w:t>
      </w:r>
      <w:r>
        <w:rPr>
          <w:rFonts w:ascii="Times New Roman" w:eastAsia="Times New Roman" w:hAnsi="Times New Roman" w:cs="Times New Roman"/>
          <w:color w:val="000000"/>
          <w:sz w:val="28"/>
          <w:szCs w:val="28"/>
          <w:lang w:eastAsia="ru-RU"/>
        </w:rPr>
        <w:t>ановления</w:t>
      </w:r>
      <w:r w:rsidR="004D4F34" w:rsidRPr="00C125B5">
        <w:rPr>
          <w:rFonts w:ascii="Times New Roman" w:eastAsia="Times New Roman" w:hAnsi="Times New Roman" w:cs="Times New Roman"/>
          <w:color w:val="000000"/>
          <w:sz w:val="28"/>
          <w:szCs w:val="28"/>
          <w:lang w:eastAsia="ru-RU"/>
        </w:rPr>
        <w:t>.</w:t>
      </w:r>
    </w:p>
    <w:p w:rsidR="006F7CDB" w:rsidRDefault="00C04820" w:rsidP="006F7C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4F34" w:rsidRPr="00C125B5">
        <w:rPr>
          <w:rFonts w:ascii="Times New Roman" w:eastAsia="Times New Roman" w:hAnsi="Times New Roman" w:cs="Times New Roman"/>
          <w:color w:val="000000"/>
          <w:sz w:val="28"/>
          <w:szCs w:val="28"/>
          <w:lang w:eastAsia="ru-RU"/>
        </w:rPr>
        <w:t xml:space="preserve">Занимаясь музыкальным воспитанием, важно помнить и об общем развитии детей. Дошкольники имеют небольшой опыт представлений о чувствах человека, существующих в реальной жизни. </w:t>
      </w:r>
      <w:proofErr w:type="gramStart"/>
      <w:r w:rsidR="004D4F34" w:rsidRPr="00C125B5">
        <w:rPr>
          <w:rFonts w:ascii="Times New Roman" w:eastAsia="Times New Roman" w:hAnsi="Times New Roman" w:cs="Times New Roman"/>
          <w:color w:val="000000"/>
          <w:sz w:val="28"/>
          <w:szCs w:val="28"/>
          <w:lang w:eastAsia="ru-RU"/>
        </w:rPr>
        <w:t>Музыка, передающая всю гамму чувств и их оттенков может</w:t>
      </w:r>
      <w:proofErr w:type="gramEnd"/>
      <w:r w:rsidR="004D4F34" w:rsidRPr="00C125B5">
        <w:rPr>
          <w:rFonts w:ascii="Times New Roman" w:eastAsia="Times New Roman" w:hAnsi="Times New Roman" w:cs="Times New Roman"/>
          <w:color w:val="000000"/>
          <w:sz w:val="28"/>
          <w:szCs w:val="28"/>
          <w:lang w:eastAsia="ru-RU"/>
        </w:rPr>
        <w:t xml:space="preserve"> расширить эти представления. </w:t>
      </w:r>
      <w:r w:rsidR="001C541E">
        <w:rPr>
          <w:rFonts w:ascii="Times New Roman" w:eastAsia="Times New Roman" w:hAnsi="Times New Roman" w:cs="Times New Roman"/>
          <w:color w:val="000000"/>
          <w:sz w:val="28"/>
          <w:szCs w:val="28"/>
          <w:lang w:eastAsia="ru-RU"/>
        </w:rPr>
        <w:t xml:space="preserve">   </w:t>
      </w:r>
      <w:r w:rsidR="004D4F34" w:rsidRPr="00C125B5">
        <w:rPr>
          <w:rFonts w:ascii="Times New Roman" w:eastAsia="Times New Roman" w:hAnsi="Times New Roman" w:cs="Times New Roman"/>
          <w:color w:val="000000"/>
          <w:sz w:val="28"/>
          <w:szCs w:val="28"/>
          <w:lang w:eastAsia="ru-RU"/>
        </w:rPr>
        <w:lastRenderedPageBreak/>
        <w:t>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 Музыка развивает ребенка и умственно.</w:t>
      </w:r>
    </w:p>
    <w:p w:rsidR="00D42B6F" w:rsidRPr="006F7CDB" w:rsidRDefault="006F7CDB" w:rsidP="006F7C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65A3">
        <w:rPr>
          <w:rFonts w:ascii="Times New Roman" w:eastAsia="Times New Roman" w:hAnsi="Times New Roman" w:cs="Times New Roman"/>
          <w:color w:val="000000"/>
          <w:sz w:val="28"/>
          <w:szCs w:val="28"/>
          <w:lang w:eastAsia="ru-RU"/>
        </w:rPr>
        <w:t>Таким образом, м</w:t>
      </w:r>
      <w:r w:rsidR="00AB65A3" w:rsidRPr="00C125B5">
        <w:rPr>
          <w:rFonts w:ascii="Times New Roman" w:eastAsia="Times New Roman" w:hAnsi="Times New Roman" w:cs="Times New Roman"/>
          <w:color w:val="000000"/>
          <w:sz w:val="28"/>
          <w:szCs w:val="28"/>
          <w:lang w:eastAsia="ru-RU"/>
        </w:rPr>
        <w:t xml:space="preserve">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w:t>
      </w:r>
      <w:r w:rsidR="00AB65A3">
        <w:rPr>
          <w:rFonts w:ascii="Times New Roman" w:eastAsia="Times New Roman" w:hAnsi="Times New Roman" w:cs="Times New Roman"/>
          <w:color w:val="000000"/>
          <w:sz w:val="28"/>
          <w:szCs w:val="28"/>
          <w:lang w:eastAsia="ru-RU"/>
        </w:rPr>
        <w:t xml:space="preserve">к красоте в искусстве и жизни.  </w:t>
      </w:r>
      <w:r w:rsidR="00AB65A3" w:rsidRPr="00C125B5">
        <w:rPr>
          <w:rFonts w:ascii="Times New Roman" w:eastAsia="Times New Roman" w:hAnsi="Times New Roman" w:cs="Times New Roman"/>
          <w:color w:val="000000"/>
          <w:sz w:val="28"/>
          <w:szCs w:val="28"/>
          <w:lang w:eastAsia="ru-RU"/>
        </w:rPr>
        <w:t xml:space="preserve">Только развивая эмоции, интересы, вкусы ребенка, </w:t>
      </w:r>
      <w:r>
        <w:rPr>
          <w:rFonts w:ascii="Times New Roman" w:eastAsia="Times New Roman" w:hAnsi="Times New Roman" w:cs="Times New Roman"/>
          <w:color w:val="000000"/>
          <w:sz w:val="28"/>
          <w:szCs w:val="28"/>
          <w:lang w:eastAsia="ru-RU"/>
        </w:rPr>
        <w:t xml:space="preserve">мы с вами  уважаемые  родители, сможем  приобщить наших детей </w:t>
      </w:r>
      <w:r w:rsidR="00AB65A3" w:rsidRPr="00C125B5">
        <w:rPr>
          <w:rFonts w:ascii="Times New Roman" w:eastAsia="Times New Roman" w:hAnsi="Times New Roman" w:cs="Times New Roman"/>
          <w:color w:val="000000"/>
          <w:sz w:val="28"/>
          <w:szCs w:val="28"/>
          <w:lang w:eastAsia="ru-RU"/>
        </w:rPr>
        <w:t xml:space="preserve"> к музыкальной культуре, заложить ее основы.</w:t>
      </w:r>
    </w:p>
    <w:p w:rsidR="00D42B6F" w:rsidRDefault="00D42B6F" w:rsidP="004D4F34">
      <w:pPr>
        <w:spacing w:after="0" w:line="240" w:lineRule="auto"/>
        <w:rPr>
          <w:rFonts w:ascii="Calibri" w:eastAsia="Times New Roman" w:hAnsi="Calibri" w:cs="Calibri"/>
          <w:color w:val="000000"/>
          <w:lang w:eastAsia="ru-RU"/>
        </w:rPr>
      </w:pPr>
    </w:p>
    <w:p w:rsidR="00D42B6F" w:rsidRDefault="00D42B6F" w:rsidP="004D4F34">
      <w:pPr>
        <w:spacing w:after="0" w:line="240" w:lineRule="auto"/>
        <w:rPr>
          <w:rFonts w:ascii="Calibri" w:eastAsia="Times New Roman" w:hAnsi="Calibri" w:cs="Calibri"/>
          <w:color w:val="000000"/>
          <w:lang w:eastAsia="ru-RU"/>
        </w:rPr>
      </w:pPr>
    </w:p>
    <w:p w:rsidR="00C125B5" w:rsidRDefault="00C125B5" w:rsidP="00D42B6F">
      <w:pPr>
        <w:spacing w:after="0" w:line="240" w:lineRule="auto"/>
        <w:rPr>
          <w:rFonts w:ascii="Calibri" w:eastAsia="Times New Roman" w:hAnsi="Calibri" w:cs="Calibri"/>
          <w:b/>
          <w:color w:val="000000"/>
          <w:sz w:val="28"/>
          <w:szCs w:val="28"/>
          <w:lang w:eastAsia="ru-RU"/>
        </w:rPr>
      </w:pPr>
    </w:p>
    <w:p w:rsidR="00C125B5" w:rsidRDefault="00C125B5" w:rsidP="00D42B6F">
      <w:pPr>
        <w:spacing w:after="0" w:line="240" w:lineRule="auto"/>
        <w:rPr>
          <w:rFonts w:ascii="Calibri" w:eastAsia="Times New Roman" w:hAnsi="Calibri" w:cs="Calibri"/>
          <w:b/>
          <w:color w:val="000000"/>
          <w:sz w:val="28"/>
          <w:szCs w:val="28"/>
          <w:lang w:eastAsia="ru-RU"/>
        </w:rPr>
      </w:pPr>
    </w:p>
    <w:p w:rsidR="00C125B5" w:rsidRDefault="00C125B5" w:rsidP="00C125B5">
      <w:pPr>
        <w:spacing w:after="0" w:line="240" w:lineRule="auto"/>
        <w:jc w:val="center"/>
        <w:rPr>
          <w:rFonts w:ascii="Times New Roman" w:eastAsia="Times New Roman" w:hAnsi="Times New Roman" w:cs="Times New Roman"/>
          <w:b/>
          <w:color w:val="000000"/>
          <w:sz w:val="32"/>
          <w:szCs w:val="32"/>
          <w:lang w:eastAsia="ru-RU"/>
        </w:rPr>
      </w:pPr>
    </w:p>
    <w:p w:rsidR="00C125B5" w:rsidRDefault="00C125B5" w:rsidP="00C125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002EB5">
      <w:pPr>
        <w:spacing w:after="0" w:line="240" w:lineRule="auto"/>
        <w:jc w:val="center"/>
        <w:rPr>
          <w:rFonts w:ascii="Times New Roman" w:eastAsia="Times New Roman" w:hAnsi="Times New Roman" w:cs="Times New Roman"/>
          <w:b/>
          <w:color w:val="000000"/>
          <w:sz w:val="32"/>
          <w:szCs w:val="32"/>
          <w:lang w:eastAsia="ru-RU"/>
        </w:rPr>
      </w:pPr>
    </w:p>
    <w:p w:rsidR="0096119A" w:rsidRDefault="0096119A" w:rsidP="00645AA0">
      <w:pPr>
        <w:spacing w:after="0" w:line="240" w:lineRule="auto"/>
        <w:rPr>
          <w:rFonts w:ascii="Times New Roman" w:eastAsia="Times New Roman" w:hAnsi="Times New Roman" w:cs="Times New Roman"/>
          <w:b/>
          <w:color w:val="000000"/>
          <w:sz w:val="32"/>
          <w:szCs w:val="32"/>
          <w:lang w:eastAsia="ru-RU"/>
        </w:rPr>
      </w:pPr>
      <w:bookmarkStart w:id="0" w:name="_GoBack"/>
      <w:bookmarkEnd w:id="0"/>
    </w:p>
    <w:sectPr w:rsidR="00961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30"/>
    <w:rsid w:val="00002EB5"/>
    <w:rsid w:val="00195287"/>
    <w:rsid w:val="001C541E"/>
    <w:rsid w:val="001E2A30"/>
    <w:rsid w:val="0033650E"/>
    <w:rsid w:val="003630E9"/>
    <w:rsid w:val="004D4F34"/>
    <w:rsid w:val="004D6F01"/>
    <w:rsid w:val="005D084B"/>
    <w:rsid w:val="00645AA0"/>
    <w:rsid w:val="006F7CDB"/>
    <w:rsid w:val="00744D1B"/>
    <w:rsid w:val="00777133"/>
    <w:rsid w:val="007F2753"/>
    <w:rsid w:val="008934B4"/>
    <w:rsid w:val="0096119A"/>
    <w:rsid w:val="00A47E6B"/>
    <w:rsid w:val="00AB65A3"/>
    <w:rsid w:val="00BE7DD1"/>
    <w:rsid w:val="00C04820"/>
    <w:rsid w:val="00C125B5"/>
    <w:rsid w:val="00C654B1"/>
    <w:rsid w:val="00C70800"/>
    <w:rsid w:val="00C8340A"/>
    <w:rsid w:val="00CF333B"/>
    <w:rsid w:val="00D42B6F"/>
    <w:rsid w:val="00DB2A54"/>
    <w:rsid w:val="00E226BB"/>
    <w:rsid w:val="00F2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23</cp:revision>
  <dcterms:created xsi:type="dcterms:W3CDTF">2019-11-26T20:35:00Z</dcterms:created>
  <dcterms:modified xsi:type="dcterms:W3CDTF">2019-11-28T09:04:00Z</dcterms:modified>
</cp:coreProperties>
</file>