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4D" w:rsidRDefault="008F3D05" w:rsidP="005D06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064D">
        <w:rPr>
          <w:rFonts w:ascii="Times New Roman" w:hAnsi="Times New Roman" w:cs="Times New Roman"/>
          <w:b/>
          <w:sz w:val="28"/>
          <w:szCs w:val="28"/>
        </w:rPr>
        <w:t>ЭКОЛОГИЯ В МУЗЫКЕ С САМЫХ РАННИХ ЛЕТ</w:t>
      </w:r>
      <w:r w:rsidRPr="005D0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D05" w:rsidRDefault="005D064D" w:rsidP="005D06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F3D05" w:rsidRPr="005D064D">
        <w:rPr>
          <w:rFonts w:ascii="Times New Roman" w:hAnsi="Times New Roman" w:cs="Times New Roman"/>
          <w:sz w:val="28"/>
          <w:szCs w:val="28"/>
        </w:rPr>
        <w:t>Консультация для музыкальных руководителей и родителей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343D" w:rsidRPr="005D064D" w:rsidRDefault="008D343D" w:rsidP="008D343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взрослые и дети, перед природой в ответе!</w:t>
      </w:r>
    </w:p>
    <w:p w:rsidR="008D343D" w:rsidRPr="005D064D" w:rsidRDefault="008D343D" w:rsidP="008D343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беречь природу: землю, лес, поля и воду.</w:t>
      </w:r>
    </w:p>
    <w:p w:rsidR="008D343D" w:rsidRPr="005D064D" w:rsidRDefault="008D343D" w:rsidP="005D06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3D05" w:rsidRPr="005D064D" w:rsidRDefault="008F3D05" w:rsidP="005D06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64D" w:rsidRDefault="005D064D" w:rsidP="005D06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D05" w:rsidRPr="005D064D">
        <w:rPr>
          <w:rFonts w:ascii="Times New Roman" w:hAnsi="Times New Roman" w:cs="Times New Roman"/>
          <w:sz w:val="28"/>
          <w:szCs w:val="28"/>
        </w:rPr>
        <w:t xml:space="preserve">Тема экологии в повседневной жизни всегда рядом с вами и с детьми в любых видах музыкальной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3D05" w:rsidRPr="005D064D" w:rsidRDefault="005D064D" w:rsidP="005D06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D05" w:rsidRPr="005D064D">
        <w:rPr>
          <w:rFonts w:ascii="Times New Roman" w:hAnsi="Times New Roman" w:cs="Times New Roman"/>
          <w:sz w:val="28"/>
          <w:szCs w:val="28"/>
        </w:rPr>
        <w:t>С самых ранних лет мы, сами того не замечая, приобщаем детей к вопросу экологии, пробуждаем и воспитываем в них чувство любви к природе.</w:t>
      </w:r>
    </w:p>
    <w:p w:rsidR="005D064D" w:rsidRDefault="005D064D" w:rsidP="005D06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D05" w:rsidRPr="005D064D">
        <w:rPr>
          <w:rFonts w:ascii="Times New Roman" w:hAnsi="Times New Roman" w:cs="Times New Roman"/>
          <w:sz w:val="28"/>
          <w:szCs w:val="28"/>
        </w:rPr>
        <w:t xml:space="preserve">Уже после года дети воспринимают образы животных в игрушках, и взрослые, обыгрывая их, напевают </w:t>
      </w:r>
      <w:proofErr w:type="spellStart"/>
      <w:r w:rsidR="008F3D05" w:rsidRPr="005D064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8F3D05" w:rsidRPr="005D064D">
        <w:rPr>
          <w:rFonts w:ascii="Times New Roman" w:hAnsi="Times New Roman" w:cs="Times New Roman"/>
          <w:sz w:val="28"/>
          <w:szCs w:val="28"/>
        </w:rPr>
        <w:t>, песенки-прибаутки, считалочки, песенки-небылицы, от нас дети узнают про «Кисоньк</w:t>
      </w:r>
      <w:proofErr w:type="gramStart"/>
      <w:r w:rsidR="008F3D05" w:rsidRPr="005D064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8F3D05" w:rsidRPr="005D0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D05" w:rsidRPr="005D064D">
        <w:rPr>
          <w:rFonts w:ascii="Times New Roman" w:hAnsi="Times New Roman" w:cs="Times New Roman"/>
          <w:sz w:val="28"/>
          <w:szCs w:val="28"/>
        </w:rPr>
        <w:t>Мурысоньку</w:t>
      </w:r>
      <w:proofErr w:type="spellEnd"/>
      <w:r w:rsidR="008F3D05" w:rsidRPr="005D064D">
        <w:rPr>
          <w:rFonts w:ascii="Times New Roman" w:hAnsi="Times New Roman" w:cs="Times New Roman"/>
          <w:sz w:val="28"/>
          <w:szCs w:val="28"/>
        </w:rPr>
        <w:t>», «Курочку-</w:t>
      </w:r>
      <w:proofErr w:type="spellStart"/>
      <w:r w:rsidR="008F3D05" w:rsidRPr="005D064D">
        <w:rPr>
          <w:rFonts w:ascii="Times New Roman" w:hAnsi="Times New Roman" w:cs="Times New Roman"/>
          <w:sz w:val="28"/>
          <w:szCs w:val="28"/>
        </w:rPr>
        <w:t>рябушку</w:t>
      </w:r>
      <w:proofErr w:type="spellEnd"/>
      <w:r w:rsidR="008F3D05" w:rsidRPr="005D064D">
        <w:rPr>
          <w:rFonts w:ascii="Times New Roman" w:hAnsi="Times New Roman" w:cs="Times New Roman"/>
          <w:sz w:val="28"/>
          <w:szCs w:val="28"/>
        </w:rPr>
        <w:t xml:space="preserve">», про </w:t>
      </w:r>
      <w:r>
        <w:rPr>
          <w:rFonts w:ascii="Times New Roman" w:hAnsi="Times New Roman" w:cs="Times New Roman"/>
          <w:sz w:val="28"/>
          <w:szCs w:val="28"/>
        </w:rPr>
        <w:t>«К</w:t>
      </w:r>
      <w:r w:rsidR="008F3D05" w:rsidRPr="005D064D">
        <w:rPr>
          <w:rFonts w:ascii="Times New Roman" w:hAnsi="Times New Roman" w:cs="Times New Roman"/>
          <w:sz w:val="28"/>
          <w:szCs w:val="28"/>
        </w:rPr>
        <w:t>отика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3D05" w:rsidRPr="005D064D">
        <w:rPr>
          <w:rFonts w:ascii="Times New Roman" w:hAnsi="Times New Roman" w:cs="Times New Roman"/>
          <w:sz w:val="28"/>
          <w:szCs w:val="28"/>
        </w:rPr>
        <w:t>, который качает люлечку, про заиньку, что горенку метет.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D05" w:rsidRPr="005D064D" w:rsidRDefault="005D064D" w:rsidP="005D06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</w:t>
      </w:r>
      <w:r w:rsidR="008F3D05" w:rsidRPr="005D064D">
        <w:rPr>
          <w:rFonts w:ascii="Times New Roman" w:hAnsi="Times New Roman" w:cs="Times New Roman"/>
          <w:sz w:val="28"/>
          <w:szCs w:val="28"/>
        </w:rPr>
        <w:t xml:space="preserve">етям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064D">
        <w:rPr>
          <w:rFonts w:ascii="Times New Roman" w:hAnsi="Times New Roman" w:cs="Times New Roman"/>
          <w:sz w:val="28"/>
          <w:szCs w:val="28"/>
        </w:rPr>
        <w:t xml:space="preserve">чень нравятся </w:t>
      </w:r>
      <w:r>
        <w:rPr>
          <w:rFonts w:ascii="Times New Roman" w:hAnsi="Times New Roman" w:cs="Times New Roman"/>
          <w:sz w:val="28"/>
          <w:szCs w:val="28"/>
        </w:rPr>
        <w:t>песенки про «П</w:t>
      </w:r>
      <w:r w:rsidR="008F3D05" w:rsidRPr="005D064D">
        <w:rPr>
          <w:rFonts w:ascii="Times New Roman" w:hAnsi="Times New Roman" w:cs="Times New Roman"/>
          <w:sz w:val="28"/>
          <w:szCs w:val="28"/>
        </w:rPr>
        <w:t>етушка - золотого гребешка», про всяких птиче</w:t>
      </w:r>
      <w:proofErr w:type="gramStart"/>
      <w:r w:rsidR="008F3D05" w:rsidRPr="005D064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8F3D05" w:rsidRPr="005D064D">
        <w:rPr>
          <w:rFonts w:ascii="Times New Roman" w:hAnsi="Times New Roman" w:cs="Times New Roman"/>
          <w:sz w:val="28"/>
          <w:szCs w:val="28"/>
        </w:rPr>
        <w:t xml:space="preserve"> невеличек и про лошадку, и гусей, а детям постарше - про ворона, который «сидит на дубу, играет в</w:t>
      </w:r>
      <w:r w:rsidR="00270E25">
        <w:rPr>
          <w:rFonts w:ascii="Times New Roman" w:hAnsi="Times New Roman" w:cs="Times New Roman"/>
          <w:sz w:val="28"/>
          <w:szCs w:val="28"/>
        </w:rPr>
        <w:t>о</w:t>
      </w:r>
      <w:r w:rsidR="008F3D05" w:rsidRPr="005D064D">
        <w:rPr>
          <w:rFonts w:ascii="Times New Roman" w:hAnsi="Times New Roman" w:cs="Times New Roman"/>
          <w:sz w:val="28"/>
          <w:szCs w:val="28"/>
        </w:rPr>
        <w:t xml:space="preserve"> трубу».</w:t>
      </w:r>
    </w:p>
    <w:p w:rsidR="00270E25" w:rsidRDefault="00270E25" w:rsidP="005D06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</w:t>
      </w:r>
      <w:r w:rsidR="008F3D05" w:rsidRPr="005D064D">
        <w:rPr>
          <w:rFonts w:ascii="Times New Roman" w:hAnsi="Times New Roman" w:cs="Times New Roman"/>
          <w:sz w:val="28"/>
          <w:szCs w:val="28"/>
        </w:rPr>
        <w:t xml:space="preserve"> жалеют Мурку, которой холодно зимой, кормят зернышками птичку, поют песенки собачкам и кошечкам. Дети подражают в песенках крику и пению животных. </w:t>
      </w:r>
    </w:p>
    <w:p w:rsidR="008F3D05" w:rsidRPr="005D064D" w:rsidRDefault="00270E25" w:rsidP="005D06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D05" w:rsidRPr="005D064D">
        <w:rPr>
          <w:rFonts w:ascii="Times New Roman" w:hAnsi="Times New Roman" w:cs="Times New Roman"/>
          <w:sz w:val="28"/>
          <w:szCs w:val="28"/>
        </w:rPr>
        <w:t>Из дидактических музыкальных игр они узнают, что кош</w:t>
      </w:r>
      <w:r>
        <w:rPr>
          <w:rFonts w:ascii="Times New Roman" w:hAnsi="Times New Roman" w:cs="Times New Roman"/>
          <w:sz w:val="28"/>
          <w:szCs w:val="28"/>
        </w:rPr>
        <w:t>ка - это мам</w:t>
      </w:r>
      <w:r w:rsidR="008F3D05" w:rsidRPr="005D064D">
        <w:rPr>
          <w:rFonts w:ascii="Times New Roman" w:hAnsi="Times New Roman" w:cs="Times New Roman"/>
          <w:sz w:val="28"/>
          <w:szCs w:val="28"/>
        </w:rPr>
        <w:t>а котят, а курочка - мама цыплят, как нельзя обижать своих мам, так и нельзя обижать животных.</w:t>
      </w:r>
    </w:p>
    <w:p w:rsidR="00DB0E9D" w:rsidRDefault="008F3D05" w:rsidP="00DB0E9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4D">
        <w:rPr>
          <w:rFonts w:ascii="Times New Roman" w:hAnsi="Times New Roman" w:cs="Times New Roman"/>
          <w:sz w:val="28"/>
          <w:szCs w:val="28"/>
        </w:rPr>
        <w:t xml:space="preserve">А если ребята поют «пейте, дети, молоко, будете здоровы», то, конечно же, с любовью они будут относиться к корове, зная, что она даёт молоко. </w:t>
      </w:r>
      <w:r w:rsidR="00270E25">
        <w:rPr>
          <w:rFonts w:ascii="Times New Roman" w:hAnsi="Times New Roman" w:cs="Times New Roman"/>
          <w:sz w:val="28"/>
          <w:szCs w:val="28"/>
        </w:rPr>
        <w:t xml:space="preserve">  </w:t>
      </w:r>
      <w:r w:rsidRPr="005D064D">
        <w:rPr>
          <w:rFonts w:ascii="Times New Roman" w:hAnsi="Times New Roman" w:cs="Times New Roman"/>
          <w:sz w:val="28"/>
          <w:szCs w:val="28"/>
        </w:rPr>
        <w:t>Подрастая, дети начинают понимать, что все животные - хорошие, добрые, что они живые, их нельзя обижать, к</w:t>
      </w:r>
      <w:r w:rsidR="00270E25">
        <w:rPr>
          <w:rFonts w:ascii="Times New Roman" w:hAnsi="Times New Roman" w:cs="Times New Roman"/>
          <w:sz w:val="28"/>
          <w:szCs w:val="28"/>
        </w:rPr>
        <w:t xml:space="preserve"> </w:t>
      </w:r>
      <w:r w:rsidR="00C72E0B" w:rsidRPr="005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надо относиться бережно. У детей возникает желание защищать животных и птиц, помогать им.</w:t>
      </w:r>
      <w:r w:rsidR="0027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</w:t>
      </w:r>
      <w:r w:rsidR="00C72E0B" w:rsidRPr="005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оявляется любовь к растительному миру. </w:t>
      </w:r>
      <w:proofErr w:type="gramStart"/>
      <w:r w:rsidR="00C72E0B" w:rsidRPr="005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остаться </w:t>
      </w:r>
      <w:r w:rsidR="0027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E0B" w:rsidRPr="005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равнодушным, когда дети поют песни о березке, красоте яблоньки, расцветающей весной, о листочках, которые падают с деревьев, отчего становится грустно, про грибочки, поясняя заодно про съедобные и несъедобные, про овощи, выращенные на своем огороде и т. д.</w:t>
      </w:r>
      <w:r w:rsidR="00DB0E9D" w:rsidRPr="00DB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B0E9D" w:rsidRPr="005D064D" w:rsidRDefault="00DB0E9D" w:rsidP="00DB0E9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музыкальных занятиях и развлечениях мы с детьми часто отправляемся на прогулку в лес, где полно всяких чудес. Дети выполняют музыкальные этюды, изображая деревья, цветы и животных, слушают и поют песни о том, как красив наш край, о солнце, о листве - обо всем, что нас окружает.</w:t>
      </w:r>
    </w:p>
    <w:p w:rsidR="00DB0E9D" w:rsidRPr="005D064D" w:rsidRDefault="00DB0E9D" w:rsidP="00DB0E9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сравниваем в песне облака с белыми лошадками, то, выйдя на улицу, дети смотрят подолгу в небо и, конечно же, хотят, чтобы было оно голубым и чистым.</w:t>
      </w:r>
    </w:p>
    <w:p w:rsidR="00C72E0B" w:rsidRPr="005D064D" w:rsidRDefault="00DB0E9D" w:rsidP="00DB0E9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Таким образом, </w:t>
      </w:r>
      <w:r w:rsidR="00031E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0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важаемые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развивать и воспитывать у наших детей уважение и </w:t>
      </w:r>
      <w:r w:rsidR="008D34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природе родного края.</w:t>
      </w:r>
      <w:r w:rsidR="0003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sectPr w:rsidR="00C72E0B" w:rsidRPr="005D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32"/>
    <w:rsid w:val="00031EE8"/>
    <w:rsid w:val="00270E25"/>
    <w:rsid w:val="0042261E"/>
    <w:rsid w:val="005D064D"/>
    <w:rsid w:val="00631C32"/>
    <w:rsid w:val="008D343D"/>
    <w:rsid w:val="008F3D05"/>
    <w:rsid w:val="00C72E0B"/>
    <w:rsid w:val="00D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F3D05"/>
    <w:rPr>
      <w:rFonts w:ascii="Arial" w:eastAsia="Arial" w:hAnsi="Arial" w:cs="Arial"/>
      <w:b/>
      <w:bCs/>
      <w:spacing w:val="-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D05"/>
    <w:pPr>
      <w:widowControl w:val="0"/>
      <w:shd w:val="clear" w:color="auto" w:fill="FFFFFF"/>
      <w:spacing w:after="0" w:line="396" w:lineRule="exact"/>
      <w:jc w:val="center"/>
    </w:pPr>
    <w:rPr>
      <w:rFonts w:ascii="Arial" w:eastAsia="Arial" w:hAnsi="Arial" w:cs="Arial"/>
      <w:b/>
      <w:bCs/>
      <w:spacing w:val="-2"/>
      <w:sz w:val="17"/>
      <w:szCs w:val="17"/>
    </w:rPr>
  </w:style>
  <w:style w:type="character" w:customStyle="1" w:styleId="3">
    <w:name w:val="Основной текст (3)_"/>
    <w:link w:val="30"/>
    <w:locked/>
    <w:rsid w:val="008F3D05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3D05"/>
    <w:pPr>
      <w:widowControl w:val="0"/>
      <w:shd w:val="clear" w:color="auto" w:fill="FFFFFF"/>
      <w:spacing w:after="360" w:line="0" w:lineRule="atLeast"/>
    </w:pPr>
    <w:rPr>
      <w:rFonts w:ascii="Arial Narrow" w:eastAsia="Arial Narrow" w:hAnsi="Arial Narrow" w:cs="Arial Narrow"/>
      <w:b/>
      <w:bCs/>
      <w:sz w:val="9"/>
      <w:szCs w:val="9"/>
    </w:rPr>
  </w:style>
  <w:style w:type="character" w:customStyle="1" w:styleId="a3">
    <w:name w:val="Основной текст_"/>
    <w:link w:val="1"/>
    <w:locked/>
    <w:rsid w:val="008F3D05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8F3D05"/>
    <w:pPr>
      <w:widowControl w:val="0"/>
      <w:shd w:val="clear" w:color="auto" w:fill="FFFFFF"/>
      <w:spacing w:before="360" w:after="60" w:line="550" w:lineRule="exact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styleId="a4">
    <w:name w:val="No Spacing"/>
    <w:uiPriority w:val="1"/>
    <w:qFormat/>
    <w:rsid w:val="005D06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F3D05"/>
    <w:rPr>
      <w:rFonts w:ascii="Arial" w:eastAsia="Arial" w:hAnsi="Arial" w:cs="Arial"/>
      <w:b/>
      <w:bCs/>
      <w:spacing w:val="-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D05"/>
    <w:pPr>
      <w:widowControl w:val="0"/>
      <w:shd w:val="clear" w:color="auto" w:fill="FFFFFF"/>
      <w:spacing w:after="0" w:line="396" w:lineRule="exact"/>
      <w:jc w:val="center"/>
    </w:pPr>
    <w:rPr>
      <w:rFonts w:ascii="Arial" w:eastAsia="Arial" w:hAnsi="Arial" w:cs="Arial"/>
      <w:b/>
      <w:bCs/>
      <w:spacing w:val="-2"/>
      <w:sz w:val="17"/>
      <w:szCs w:val="17"/>
    </w:rPr>
  </w:style>
  <w:style w:type="character" w:customStyle="1" w:styleId="3">
    <w:name w:val="Основной текст (3)_"/>
    <w:link w:val="30"/>
    <w:locked/>
    <w:rsid w:val="008F3D05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3D05"/>
    <w:pPr>
      <w:widowControl w:val="0"/>
      <w:shd w:val="clear" w:color="auto" w:fill="FFFFFF"/>
      <w:spacing w:after="360" w:line="0" w:lineRule="atLeast"/>
    </w:pPr>
    <w:rPr>
      <w:rFonts w:ascii="Arial Narrow" w:eastAsia="Arial Narrow" w:hAnsi="Arial Narrow" w:cs="Arial Narrow"/>
      <w:b/>
      <w:bCs/>
      <w:sz w:val="9"/>
      <w:szCs w:val="9"/>
    </w:rPr>
  </w:style>
  <w:style w:type="character" w:customStyle="1" w:styleId="a3">
    <w:name w:val="Основной текст_"/>
    <w:link w:val="1"/>
    <w:locked/>
    <w:rsid w:val="008F3D05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8F3D05"/>
    <w:pPr>
      <w:widowControl w:val="0"/>
      <w:shd w:val="clear" w:color="auto" w:fill="FFFFFF"/>
      <w:spacing w:before="360" w:after="60" w:line="550" w:lineRule="exact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styleId="a4">
    <w:name w:val="No Spacing"/>
    <w:uiPriority w:val="1"/>
    <w:qFormat/>
    <w:rsid w:val="005D0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2019-11-26T19:45:00Z</dcterms:created>
  <dcterms:modified xsi:type="dcterms:W3CDTF">2019-11-27T20:02:00Z</dcterms:modified>
</cp:coreProperties>
</file>